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E12F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{Company Letterhead}</w:t>
      </w:r>
    </w:p>
    <w:p w14:paraId="44ABB372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0A10016C" w14:textId="77777777" w:rsidR="00FA0EC8" w:rsidRPr="001E5997" w:rsidRDefault="00FA0EC8" w:rsidP="00FA0EC8">
      <w:pPr>
        <w:tabs>
          <w:tab w:val="left" w:pos="6870"/>
        </w:tabs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{insert date}</w:t>
      </w:r>
    </w:p>
    <w:p w14:paraId="23133A05" w14:textId="77777777" w:rsidR="00FA0EC8" w:rsidRPr="001E5997" w:rsidRDefault="00FA0EC8" w:rsidP="00FA0EC8">
      <w:pPr>
        <w:tabs>
          <w:tab w:val="left" w:pos="6870"/>
        </w:tabs>
        <w:rPr>
          <w:rFonts w:ascii="Montserrat" w:hAnsi="Montserrat" w:cs="Arial"/>
          <w:sz w:val="22"/>
          <w:szCs w:val="22"/>
        </w:rPr>
      </w:pPr>
    </w:p>
    <w:p w14:paraId="33A5849E" w14:textId="0EE1C624" w:rsidR="00FA0EC8" w:rsidRPr="001E5997" w:rsidRDefault="002B693E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Cynthia Love, P.E.</w:t>
      </w:r>
      <w:r w:rsidR="00FA0EC8" w:rsidRPr="001E5997">
        <w:rPr>
          <w:rFonts w:ascii="Montserrat" w:hAnsi="Montserrat" w:cs="Arial"/>
          <w:sz w:val="22"/>
          <w:szCs w:val="22"/>
        </w:rPr>
        <w:t>, CFM</w:t>
      </w:r>
    </w:p>
    <w:p w14:paraId="6AF1156C" w14:textId="5ABB7742" w:rsidR="0009374C" w:rsidRPr="001E5997" w:rsidRDefault="002B693E" w:rsidP="00FA0EC8">
      <w:pPr>
        <w:rPr>
          <w:rFonts w:ascii="Montserrat" w:hAnsi="Montserrat" w:cs="Arial"/>
          <w:sz w:val="22"/>
          <w:szCs w:val="22"/>
        </w:rPr>
      </w:pPr>
      <w:bookmarkStart w:id="0" w:name="_Hlk5631326"/>
      <w:r w:rsidRPr="001E5997">
        <w:rPr>
          <w:rFonts w:ascii="Montserrat" w:hAnsi="Montserrat" w:cs="Arial"/>
          <w:sz w:val="22"/>
          <w:szCs w:val="22"/>
        </w:rPr>
        <w:t xml:space="preserve">Floodplain </w:t>
      </w:r>
      <w:r w:rsidR="00EF44FC" w:rsidRPr="001E5997">
        <w:rPr>
          <w:rFonts w:ascii="Montserrat" w:hAnsi="Montserrat" w:cs="Arial"/>
          <w:sz w:val="22"/>
          <w:szCs w:val="22"/>
        </w:rPr>
        <w:t>Manager</w:t>
      </w:r>
    </w:p>
    <w:p w14:paraId="6FDD8114" w14:textId="3A25B21E" w:rsidR="00FA0EC8" w:rsidRPr="001E5997" w:rsidRDefault="0009374C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Southeast Metro Stormwater Authority</w:t>
      </w:r>
      <w:bookmarkEnd w:id="0"/>
    </w:p>
    <w:p w14:paraId="1FADDABF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7437 South Fairplay Street</w:t>
      </w:r>
    </w:p>
    <w:p w14:paraId="6BAD9C3D" w14:textId="2A9C12EC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Centennial, CO 80</w:t>
      </w:r>
      <w:r w:rsidR="00876E11" w:rsidRPr="001E5997">
        <w:rPr>
          <w:rFonts w:ascii="Montserrat" w:hAnsi="Montserrat" w:cs="Arial"/>
          <w:sz w:val="22"/>
          <w:szCs w:val="22"/>
        </w:rPr>
        <w:t>1</w:t>
      </w:r>
      <w:r w:rsidRPr="001E5997">
        <w:rPr>
          <w:rFonts w:ascii="Montserrat" w:hAnsi="Montserrat" w:cs="Arial"/>
          <w:sz w:val="22"/>
          <w:szCs w:val="22"/>
        </w:rPr>
        <w:t>12-4486</w:t>
      </w:r>
    </w:p>
    <w:p w14:paraId="7E4FBB9B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53DD156E" w14:textId="77777777" w:rsidR="00FA0EC8" w:rsidRPr="001E5997" w:rsidRDefault="00FA0EC8" w:rsidP="00FA0EC8">
      <w:pPr>
        <w:pStyle w:val="NoSpacing"/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b/>
          <w:sz w:val="22"/>
          <w:szCs w:val="22"/>
        </w:rPr>
        <w:t>RE</w:t>
      </w:r>
      <w:proofErr w:type="gramStart"/>
      <w:r w:rsidRPr="001E5997">
        <w:rPr>
          <w:rFonts w:ascii="Montserrat" w:hAnsi="Montserrat" w:cs="Arial"/>
          <w:b/>
          <w:sz w:val="22"/>
          <w:szCs w:val="22"/>
        </w:rPr>
        <w:t>:</w:t>
      </w:r>
      <w:r w:rsidRPr="001E5997">
        <w:rPr>
          <w:rFonts w:ascii="Montserrat" w:hAnsi="Montserrat" w:cs="Arial"/>
          <w:sz w:val="22"/>
          <w:szCs w:val="22"/>
        </w:rPr>
        <w:t xml:space="preserve"> </w:t>
      </w:r>
      <w:r w:rsidRPr="001E5997">
        <w:rPr>
          <w:rFonts w:ascii="Montserrat" w:hAnsi="Montserrat" w:cs="Arial"/>
          <w:sz w:val="22"/>
          <w:szCs w:val="22"/>
        </w:rPr>
        <w:tab/>
        <w:t>Engineer’s</w:t>
      </w:r>
      <w:proofErr w:type="gramEnd"/>
      <w:r w:rsidRPr="001E5997">
        <w:rPr>
          <w:rFonts w:ascii="Montserrat" w:hAnsi="Montserrat" w:cs="Arial"/>
          <w:sz w:val="22"/>
          <w:szCs w:val="22"/>
        </w:rPr>
        <w:t xml:space="preserve"> Certification of No Impact </w:t>
      </w:r>
    </w:p>
    <w:p w14:paraId="638BFAFE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ab/>
        <w:t xml:space="preserve">Case </w:t>
      </w:r>
      <w:proofErr w:type="gramStart"/>
      <w:r w:rsidRPr="001E5997">
        <w:rPr>
          <w:rFonts w:ascii="Montserrat" w:hAnsi="Montserrat" w:cs="Arial"/>
          <w:sz w:val="22"/>
          <w:szCs w:val="22"/>
        </w:rPr>
        <w:t>No. {</w:t>
      </w:r>
      <w:proofErr w:type="gramEnd"/>
      <w:r w:rsidRPr="001E5997">
        <w:rPr>
          <w:rFonts w:ascii="Montserrat" w:hAnsi="Montserrat" w:cs="Arial"/>
          <w:sz w:val="22"/>
          <w:szCs w:val="22"/>
        </w:rPr>
        <w:t>insert SEMSWA case #}</w:t>
      </w:r>
    </w:p>
    <w:p w14:paraId="0C28E0E8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1748D6B6" w14:textId="7D3E9AA9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 xml:space="preserve">Dear Ms. </w:t>
      </w:r>
      <w:r w:rsidR="002B693E" w:rsidRPr="001E5997">
        <w:rPr>
          <w:rFonts w:ascii="Montserrat" w:hAnsi="Montserrat" w:cs="Arial"/>
          <w:sz w:val="22"/>
          <w:szCs w:val="22"/>
        </w:rPr>
        <w:t>Love</w:t>
      </w:r>
      <w:r w:rsidRPr="001E5997">
        <w:rPr>
          <w:rFonts w:ascii="Montserrat" w:hAnsi="Montserrat" w:cs="Arial"/>
          <w:sz w:val="22"/>
          <w:szCs w:val="22"/>
        </w:rPr>
        <w:t>,</w:t>
      </w:r>
    </w:p>
    <w:p w14:paraId="6061C0F5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213463BA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 xml:space="preserve">This letter serves as Certification of No Impact to the Floodplain for the project entitled “{insert project name}.” The project </w:t>
      </w:r>
      <w:proofErr w:type="gramStart"/>
      <w:r w:rsidRPr="001E5997">
        <w:rPr>
          <w:rFonts w:ascii="Montserrat" w:hAnsi="Montserrat" w:cs="Arial"/>
          <w:sz w:val="22"/>
          <w:szCs w:val="22"/>
        </w:rPr>
        <w:t>is located in</w:t>
      </w:r>
      <w:proofErr w:type="gramEnd"/>
      <w:r w:rsidRPr="001E5997">
        <w:rPr>
          <w:rFonts w:ascii="Montserrat" w:hAnsi="Montserrat" w:cs="Arial"/>
          <w:sz w:val="22"/>
          <w:szCs w:val="22"/>
        </w:rPr>
        <w:t xml:space="preserve"> {Community Name} and involves {describe project}. </w:t>
      </w:r>
    </w:p>
    <w:p w14:paraId="71E29F8C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1E0FBAEB" w14:textId="7F6B1D17" w:rsidR="00AA6443" w:rsidRPr="001E5997" w:rsidRDefault="004B4169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 xml:space="preserve">The project area does not lie within a designated Federal Emergency Management Agency (FEMA) Special Flood Hazard Area (SFHA) based on the Flood Insurance Rate Map (FIRM) Panel No. {insert </w:t>
      </w:r>
      <w:r w:rsidR="00581A4B" w:rsidRPr="001E5997">
        <w:rPr>
          <w:rFonts w:ascii="Montserrat" w:hAnsi="Montserrat" w:cs="Arial"/>
          <w:sz w:val="22"/>
          <w:szCs w:val="22"/>
        </w:rPr>
        <w:t xml:space="preserve">complete </w:t>
      </w:r>
      <w:r w:rsidRPr="001E5997">
        <w:rPr>
          <w:rFonts w:ascii="Montserrat" w:hAnsi="Montserrat" w:cs="Arial"/>
          <w:sz w:val="22"/>
          <w:szCs w:val="22"/>
        </w:rPr>
        <w:t>FIRM panel # and suffix</w:t>
      </w:r>
      <w:r w:rsidR="00581A4B" w:rsidRPr="001E5997">
        <w:rPr>
          <w:rFonts w:ascii="Montserrat" w:hAnsi="Montserrat" w:cs="Arial"/>
          <w:sz w:val="22"/>
          <w:szCs w:val="22"/>
        </w:rPr>
        <w:t>, i.e. 08005C0###X</w:t>
      </w:r>
      <w:r w:rsidRPr="001E5997">
        <w:rPr>
          <w:rFonts w:ascii="Montserrat" w:hAnsi="Montserrat" w:cs="Arial"/>
          <w:sz w:val="22"/>
          <w:szCs w:val="22"/>
        </w:rPr>
        <w:t xml:space="preserve">} for {insert community name, state} dated {insert date of effective FIRM panel}. </w:t>
      </w:r>
      <w:r w:rsidR="001233ED" w:rsidRPr="001E5997">
        <w:rPr>
          <w:rFonts w:ascii="Montserrat" w:hAnsi="Montserrat" w:cs="Arial"/>
          <w:sz w:val="22"/>
          <w:szCs w:val="22"/>
        </w:rPr>
        <w:t xml:space="preserve">{Insert flooding source name} is a drainageway with a tributary area of 130 acres or greater and has a flood hazard area defined by approximate methods. </w:t>
      </w:r>
      <w:r w:rsidR="000B4548" w:rsidRPr="001E5997">
        <w:rPr>
          <w:rFonts w:ascii="Montserrat" w:hAnsi="Montserrat" w:cs="Arial"/>
          <w:sz w:val="22"/>
          <w:szCs w:val="22"/>
        </w:rPr>
        <w:t xml:space="preserve">SEMSWA </w:t>
      </w:r>
      <w:r w:rsidR="00AA6443" w:rsidRPr="001E5997">
        <w:rPr>
          <w:rFonts w:ascii="Montserrat" w:hAnsi="Montserrat" w:cs="Arial"/>
          <w:sz w:val="22"/>
          <w:szCs w:val="22"/>
        </w:rPr>
        <w:t xml:space="preserve">shows the project </w:t>
      </w:r>
      <w:r w:rsidR="000B4548" w:rsidRPr="001E5997">
        <w:rPr>
          <w:rFonts w:ascii="Montserrat" w:hAnsi="Montserrat" w:cs="Arial"/>
          <w:sz w:val="22"/>
          <w:szCs w:val="22"/>
        </w:rPr>
        <w:t xml:space="preserve">area </w:t>
      </w:r>
      <w:r w:rsidR="00AA6443" w:rsidRPr="001E5997">
        <w:rPr>
          <w:rFonts w:ascii="Montserrat" w:hAnsi="Montserrat" w:cs="Arial"/>
          <w:sz w:val="22"/>
          <w:szCs w:val="22"/>
        </w:rPr>
        <w:t xml:space="preserve">located along {insert flooding source name} and within </w:t>
      </w:r>
      <w:r w:rsidR="001233ED" w:rsidRPr="001E5997">
        <w:rPr>
          <w:rFonts w:ascii="Montserrat" w:hAnsi="Montserrat" w:cs="Arial"/>
          <w:sz w:val="22"/>
          <w:szCs w:val="22"/>
        </w:rPr>
        <w:t xml:space="preserve">the approximate </w:t>
      </w:r>
      <w:r w:rsidR="000B4548" w:rsidRPr="001E5997">
        <w:rPr>
          <w:rFonts w:ascii="Montserrat" w:hAnsi="Montserrat" w:cs="Arial"/>
          <w:sz w:val="22"/>
          <w:szCs w:val="22"/>
        </w:rPr>
        <w:t>100-year floodplain.</w:t>
      </w:r>
    </w:p>
    <w:p w14:paraId="5C8282FD" w14:textId="77777777" w:rsidR="00AA6443" w:rsidRPr="001E5997" w:rsidRDefault="00AA6443" w:rsidP="00FA0EC8">
      <w:pPr>
        <w:rPr>
          <w:rFonts w:ascii="Montserrat" w:hAnsi="Montserrat" w:cs="Arial"/>
          <w:sz w:val="22"/>
          <w:szCs w:val="22"/>
        </w:rPr>
      </w:pPr>
    </w:p>
    <w:p w14:paraId="15E817E7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 xml:space="preserve">No increase to either the floodplain width or water surface elevation will result from the project because {reiterate main items of project and why no increase to floodplain width or water surface </w:t>
      </w:r>
      <w:proofErr w:type="gramStart"/>
      <w:r w:rsidRPr="001E5997">
        <w:rPr>
          <w:rFonts w:ascii="Montserrat" w:hAnsi="Montserrat" w:cs="Arial"/>
          <w:sz w:val="22"/>
          <w:szCs w:val="22"/>
        </w:rPr>
        <w:t>elevation}.</w:t>
      </w:r>
      <w:proofErr w:type="gramEnd"/>
    </w:p>
    <w:p w14:paraId="03E9B34B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378FE477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Sincerely,</w:t>
      </w:r>
    </w:p>
    <w:p w14:paraId="263C871E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</w:p>
    <w:p w14:paraId="7B185439" w14:textId="77777777" w:rsidR="00FA0EC8" w:rsidRPr="001E5997" w:rsidRDefault="00FA0EC8" w:rsidP="00FA0EC8">
      <w:pPr>
        <w:rPr>
          <w:rFonts w:ascii="Montserrat" w:hAnsi="Montserrat" w:cs="Arial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 xml:space="preserve">{insert professional engineer name and signature} </w:t>
      </w:r>
    </w:p>
    <w:p w14:paraId="6F64161A" w14:textId="77777777" w:rsidR="00FF5C59" w:rsidRPr="001E5997" w:rsidRDefault="00FA0EC8">
      <w:pPr>
        <w:rPr>
          <w:rFonts w:ascii="Montserrat" w:hAnsi="Montserrat"/>
          <w:sz w:val="22"/>
          <w:szCs w:val="22"/>
        </w:rPr>
      </w:pPr>
      <w:r w:rsidRPr="001E5997">
        <w:rPr>
          <w:rFonts w:ascii="Montserrat" w:hAnsi="Montserrat" w:cs="Arial"/>
          <w:sz w:val="22"/>
          <w:szCs w:val="22"/>
        </w:rPr>
        <w:t>{insert professional engineers P.E. number or seal}</w:t>
      </w:r>
    </w:p>
    <w:sectPr w:rsidR="0065044A" w:rsidRPr="001E5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C8"/>
    <w:rsid w:val="0009374C"/>
    <w:rsid w:val="000B4548"/>
    <w:rsid w:val="00103802"/>
    <w:rsid w:val="001233ED"/>
    <w:rsid w:val="001E5997"/>
    <w:rsid w:val="00253ABD"/>
    <w:rsid w:val="00297971"/>
    <w:rsid w:val="002B693E"/>
    <w:rsid w:val="003963A0"/>
    <w:rsid w:val="004B4169"/>
    <w:rsid w:val="00581A4B"/>
    <w:rsid w:val="00764449"/>
    <w:rsid w:val="007E02F2"/>
    <w:rsid w:val="00835400"/>
    <w:rsid w:val="00876E11"/>
    <w:rsid w:val="00952393"/>
    <w:rsid w:val="00AA6443"/>
    <w:rsid w:val="00BA1A1E"/>
    <w:rsid w:val="00BB0CD1"/>
    <w:rsid w:val="00EF44FC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DC44"/>
  <w15:docId w15:val="{F476D611-4E03-4ED4-B067-081155FF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1175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Love</dc:creator>
  <cp:lastModifiedBy>Cynthia Love</cp:lastModifiedBy>
  <cp:revision>2</cp:revision>
  <dcterms:created xsi:type="dcterms:W3CDTF">2026-02-24T22:00:00Z</dcterms:created>
  <dcterms:modified xsi:type="dcterms:W3CDTF">2026-02-24T22:00:00Z</dcterms:modified>
</cp:coreProperties>
</file>